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1688" w14:textId="77777777" w:rsidR="00D36534" w:rsidRDefault="008D3FD8" w:rsidP="008D3FD8">
      <w:pPr>
        <w:pStyle w:val="NoSpacing"/>
      </w:pPr>
      <w:bookmarkStart w:id="0" w:name="_GoBack"/>
      <w:bookmarkEnd w:id="0"/>
      <w:r>
        <w:t>Name: ____________________________________________________________________</w:t>
      </w:r>
    </w:p>
    <w:p w14:paraId="36575D10" w14:textId="77777777" w:rsidR="008D3FD8" w:rsidRPr="008D3FD8" w:rsidRDefault="008D3FD8" w:rsidP="008D3FD8">
      <w:pPr>
        <w:pStyle w:val="NoSpacing"/>
      </w:pPr>
      <w:r w:rsidRPr="008D3FD8">
        <w:rPr>
          <w:bCs/>
        </w:rPr>
        <w:t xml:space="preserve">APUSH Review: Video </w:t>
      </w:r>
      <w:proofErr w:type="gramStart"/>
      <w:r w:rsidRPr="008D3FD8">
        <w:rPr>
          <w:bCs/>
        </w:rPr>
        <w:t># :</w:t>
      </w:r>
      <w:proofErr w:type="gramEnd"/>
      <w:r w:rsidRPr="008D3FD8">
        <w:rPr>
          <w:bCs/>
        </w:rPr>
        <w:t xml:space="preserve"> The Constitutional Convention, Compromises, and the Federalist Papers (Key Concept 3.2, II, C - E)</w:t>
      </w:r>
    </w:p>
    <w:p w14:paraId="5099F9BD" w14:textId="77777777" w:rsidR="008D3FD8" w:rsidRDefault="008D3FD8" w:rsidP="008D3FD8">
      <w:pPr>
        <w:pStyle w:val="NoSpacing"/>
      </w:pPr>
    </w:p>
    <w:p w14:paraId="3E0EBA13" w14:textId="77777777" w:rsidR="008D3FD8" w:rsidRPr="007B3FA6" w:rsidRDefault="008D3FD8" w:rsidP="008D3FD8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Background On The Constitutional Convention (Historical Context)</w:t>
      </w:r>
    </w:p>
    <w:p w14:paraId="560552C0" w14:textId="77777777" w:rsidR="008D3FD8" w:rsidRDefault="008D3FD8" w:rsidP="008D3FD8">
      <w:pPr>
        <w:pStyle w:val="NoSpacing"/>
      </w:pPr>
    </w:p>
    <w:p w14:paraId="25448683" w14:textId="140EB4B8" w:rsidR="00372D3B" w:rsidRPr="008D3FD8" w:rsidRDefault="008D3FD8" w:rsidP="008D3FD8">
      <w:pPr>
        <w:pStyle w:val="NoSpacing"/>
        <w:numPr>
          <w:ilvl w:val="0"/>
          <w:numId w:val="1"/>
        </w:numPr>
      </w:pPr>
      <w:r w:rsidRPr="008D3FD8">
        <w:t>A</w:t>
      </w:r>
      <w:r w:rsidR="007B3FA6">
        <w:t>rticles were designed to have a ___________</w:t>
      </w:r>
      <w:r w:rsidRPr="008D3FD8">
        <w:t xml:space="preserve"> central government</w:t>
      </w:r>
    </w:p>
    <w:p w14:paraId="50E9259B" w14:textId="77777777" w:rsidR="00372D3B" w:rsidRPr="008D3FD8" w:rsidRDefault="008D3FD8" w:rsidP="008D3FD8">
      <w:pPr>
        <w:pStyle w:val="NoSpacing"/>
        <w:numPr>
          <w:ilvl w:val="0"/>
          <w:numId w:val="1"/>
        </w:numPr>
      </w:pPr>
      <w:r w:rsidRPr="008D3FD8">
        <w:t>Annapolis Convention (1786)</w:t>
      </w:r>
    </w:p>
    <w:p w14:paraId="1B54993B" w14:textId="59687F24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 xml:space="preserve">Purpose was to improve the </w:t>
      </w:r>
      <w:r w:rsidR="007B3FA6">
        <w:t>_______________________________</w:t>
      </w:r>
    </w:p>
    <w:p w14:paraId="178731D2" w14:textId="77777777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>Only 5 states showed up</w:t>
      </w:r>
    </w:p>
    <w:p w14:paraId="388F0069" w14:textId="42098C91" w:rsidR="00372D3B" w:rsidRPr="008D3FD8" w:rsidRDefault="007B3FA6" w:rsidP="008D3FD8">
      <w:pPr>
        <w:pStyle w:val="NoSpacing"/>
        <w:numPr>
          <w:ilvl w:val="1"/>
          <w:numId w:val="1"/>
        </w:numPr>
      </w:pPr>
      <w:r>
        <w:t>________________________________________________</w:t>
      </w:r>
      <w:r w:rsidR="008D3FD8" w:rsidRPr="008D3FD8">
        <w:t xml:space="preserve"> </w:t>
      </w:r>
      <w:proofErr w:type="gramStart"/>
      <w:r w:rsidR="008D3FD8" w:rsidRPr="008D3FD8">
        <w:t>saved</w:t>
      </w:r>
      <w:proofErr w:type="gramEnd"/>
      <w:r w:rsidR="008D3FD8" w:rsidRPr="008D3FD8">
        <w:t xml:space="preserve"> the day</w:t>
      </w:r>
    </w:p>
    <w:p w14:paraId="610F7BAF" w14:textId="77777777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 xml:space="preserve">Promise for another convention in </w:t>
      </w:r>
      <w:proofErr w:type="gramStart"/>
      <w:r w:rsidRPr="008D3FD8">
        <w:t>1787……</w:t>
      </w:r>
      <w:proofErr w:type="gramEnd"/>
    </w:p>
    <w:p w14:paraId="2A08C39D" w14:textId="77777777" w:rsidR="008D3FD8" w:rsidRDefault="008D3FD8" w:rsidP="008D3FD8">
      <w:pPr>
        <w:pStyle w:val="NoSpacing"/>
      </w:pPr>
    </w:p>
    <w:p w14:paraId="2D452C1D" w14:textId="77777777" w:rsidR="008D3FD8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Constitutional Convention</w:t>
      </w:r>
    </w:p>
    <w:p w14:paraId="51BA125A" w14:textId="77777777" w:rsidR="008D3FD8" w:rsidRDefault="008D3FD8" w:rsidP="008D3FD8">
      <w:pPr>
        <w:pStyle w:val="NoSpacing"/>
      </w:pPr>
    </w:p>
    <w:p w14:paraId="6A5EDAEA" w14:textId="1C49CC89" w:rsidR="00372D3B" w:rsidRDefault="009066F4" w:rsidP="009066F4">
      <w:pPr>
        <w:pStyle w:val="NoSpacing"/>
        <w:numPr>
          <w:ilvl w:val="0"/>
          <w:numId w:val="2"/>
        </w:numPr>
      </w:pPr>
      <w:r w:rsidRPr="009066F4">
        <w:t xml:space="preserve">Delegates from </w:t>
      </w:r>
      <w:r w:rsidR="00301644">
        <w:t>_____</w:t>
      </w:r>
      <w:r w:rsidRPr="009066F4">
        <w:t xml:space="preserve"> states went to Philly in 1787</w:t>
      </w:r>
    </w:p>
    <w:p w14:paraId="56387763" w14:textId="4F490614" w:rsidR="00301644" w:rsidRPr="009066F4" w:rsidRDefault="00301644" w:rsidP="00301644">
      <w:pPr>
        <w:pStyle w:val="NoSpacing"/>
        <w:numPr>
          <w:ilvl w:val="1"/>
          <w:numId w:val="2"/>
        </w:numPr>
      </w:pPr>
      <w:r>
        <w:t>Which state did NOT show up? ____________________________</w:t>
      </w:r>
    </w:p>
    <w:p w14:paraId="54012324" w14:textId="77777777" w:rsidR="00372D3B" w:rsidRPr="009066F4" w:rsidRDefault="009066F4" w:rsidP="009066F4">
      <w:pPr>
        <w:pStyle w:val="NoSpacing"/>
        <w:numPr>
          <w:ilvl w:val="0"/>
          <w:numId w:val="2"/>
        </w:numPr>
      </w:pPr>
      <w:r w:rsidRPr="009066F4">
        <w:t>Structure of the government:</w:t>
      </w:r>
    </w:p>
    <w:p w14:paraId="4AADF7A4" w14:textId="6D3F8ED1" w:rsidR="00372D3B" w:rsidRPr="009066F4" w:rsidRDefault="00301644" w:rsidP="009066F4">
      <w:pPr>
        <w:pStyle w:val="NoSpacing"/>
        <w:numPr>
          <w:ilvl w:val="1"/>
          <w:numId w:val="2"/>
        </w:numPr>
      </w:pPr>
      <w:r>
        <w:t>___________________________</w:t>
      </w:r>
      <w:r w:rsidR="009066F4" w:rsidRPr="009066F4">
        <w:t xml:space="preserve"> </w:t>
      </w:r>
      <w:proofErr w:type="gramStart"/>
      <w:r w:rsidR="009066F4" w:rsidRPr="009066F4">
        <w:t>government</w:t>
      </w:r>
      <w:proofErr w:type="gramEnd"/>
      <w:r w:rsidR="009066F4" w:rsidRPr="009066F4">
        <w:t xml:space="preserve"> - limits on what the federal government can do</w:t>
      </w:r>
    </w:p>
    <w:p w14:paraId="0F022712" w14:textId="77777777" w:rsidR="00372D3B" w:rsidRPr="009066F4" w:rsidRDefault="009066F4" w:rsidP="009066F4">
      <w:pPr>
        <w:pStyle w:val="NoSpacing"/>
        <w:numPr>
          <w:ilvl w:val="1"/>
          <w:numId w:val="2"/>
        </w:numPr>
      </w:pPr>
      <w:r w:rsidRPr="009066F4">
        <w:t>Separation of powers and checks and balances</w:t>
      </w:r>
    </w:p>
    <w:p w14:paraId="60A1A4DE" w14:textId="2EC71D31" w:rsidR="00372D3B" w:rsidRPr="009066F4" w:rsidRDefault="00301644" w:rsidP="009066F4">
      <w:pPr>
        <w:pStyle w:val="NoSpacing"/>
        <w:numPr>
          <w:ilvl w:val="1"/>
          <w:numId w:val="2"/>
        </w:numPr>
      </w:pPr>
      <w:r>
        <w:t>_____________________</w:t>
      </w:r>
      <w:r w:rsidR="009066F4" w:rsidRPr="009066F4">
        <w:t xml:space="preserve"> - </w:t>
      </w:r>
      <w:proofErr w:type="gramStart"/>
      <w:r w:rsidR="009066F4" w:rsidRPr="009066F4">
        <w:t>powers</w:t>
      </w:r>
      <w:proofErr w:type="gramEnd"/>
      <w:r w:rsidR="009066F4" w:rsidRPr="009066F4">
        <w:t xml:space="preserve"> divided between states and federal government</w:t>
      </w:r>
    </w:p>
    <w:p w14:paraId="343ED5DB" w14:textId="77777777" w:rsidR="009066F4" w:rsidRDefault="009066F4" w:rsidP="008D3FD8">
      <w:pPr>
        <w:pStyle w:val="NoSpacing"/>
      </w:pPr>
    </w:p>
    <w:p w14:paraId="699EFA0A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Constitutional Compromises</w:t>
      </w:r>
    </w:p>
    <w:p w14:paraId="12EB366A" w14:textId="77777777" w:rsidR="009066F4" w:rsidRDefault="009066F4" w:rsidP="008D3FD8">
      <w:pPr>
        <w:pStyle w:val="NoSpacing"/>
      </w:pPr>
    </w:p>
    <w:p w14:paraId="64933FBF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Congressional Representation:</w:t>
      </w:r>
    </w:p>
    <w:p w14:paraId="000167EB" w14:textId="0D01AAEA" w:rsidR="00372D3B" w:rsidRPr="009066F4" w:rsidRDefault="00A908B8" w:rsidP="009066F4">
      <w:pPr>
        <w:pStyle w:val="NoSpacing"/>
        <w:numPr>
          <w:ilvl w:val="1"/>
          <w:numId w:val="3"/>
        </w:numPr>
      </w:pPr>
      <w:r>
        <w:t>___________</w:t>
      </w:r>
      <w:r w:rsidR="009066F4" w:rsidRPr="009066F4">
        <w:t xml:space="preserve"> Plan - proposed representation to be based on </w:t>
      </w:r>
      <w:r>
        <w:t>_____________________________</w:t>
      </w:r>
    </w:p>
    <w:p w14:paraId="50FC5A91" w14:textId="5C1115CF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 xml:space="preserve">Would favor </w:t>
      </w:r>
      <w:r w:rsidR="00A908B8">
        <w:t>_________________</w:t>
      </w:r>
      <w:r w:rsidRPr="009066F4">
        <w:t xml:space="preserve"> states</w:t>
      </w:r>
    </w:p>
    <w:p w14:paraId="7C2B4F5B" w14:textId="0FD19C7D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 xml:space="preserve">NJ Plan - proposed representation to be </w:t>
      </w:r>
      <w:r w:rsidR="00A908B8">
        <w:t>_____________</w:t>
      </w:r>
      <w:r w:rsidRPr="009066F4">
        <w:t xml:space="preserve"> per state (similar to Articles)</w:t>
      </w:r>
    </w:p>
    <w:p w14:paraId="2490463A" w14:textId="77777777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>Great Compromise</w:t>
      </w:r>
    </w:p>
    <w:p w14:paraId="4DE2F5C3" w14:textId="77777777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>Combined elements of VA and NJ Plans</w:t>
      </w:r>
    </w:p>
    <w:p w14:paraId="16FB19C0" w14:textId="2DE9FC71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>1 part of legislature would be based on population (</w:t>
      </w:r>
      <w:r w:rsidR="00A908B8">
        <w:t>_________________________________________</w:t>
      </w:r>
      <w:r w:rsidRPr="009066F4">
        <w:t>)</w:t>
      </w:r>
    </w:p>
    <w:p w14:paraId="3A17A168" w14:textId="2F9ECA12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lastRenderedPageBreak/>
        <w:t>1 part of legislature would be equal representation (</w:t>
      </w:r>
      <w:r w:rsidR="00A908B8">
        <w:t>__________________________</w:t>
      </w:r>
      <w:r w:rsidRPr="009066F4">
        <w:t xml:space="preserve"> per state)</w:t>
      </w:r>
    </w:p>
    <w:p w14:paraId="3797F7A3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3/5 Compromise:</w:t>
      </w:r>
    </w:p>
    <w:p w14:paraId="5C03EE6C" w14:textId="5D7E64BF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 xml:space="preserve">3/5 (60%) of </w:t>
      </w:r>
      <w:r w:rsidR="00A908B8">
        <w:t>____________</w:t>
      </w:r>
      <w:r w:rsidRPr="009066F4">
        <w:t xml:space="preserve"> would count towards </w:t>
      </w:r>
      <w:r w:rsidR="00A908B8">
        <w:t>________________________________________________</w:t>
      </w:r>
      <w:r w:rsidRPr="009066F4">
        <w:t xml:space="preserve"> in the House</w:t>
      </w:r>
    </w:p>
    <w:p w14:paraId="1DDE86A5" w14:textId="77382434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 xml:space="preserve">Favored </w:t>
      </w:r>
      <w:r w:rsidR="00A908B8">
        <w:t>_________________________</w:t>
      </w:r>
      <w:r w:rsidRPr="009066F4">
        <w:t xml:space="preserve"> states</w:t>
      </w:r>
    </w:p>
    <w:p w14:paraId="7CE02082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Slave Trade Compromise:</w:t>
      </w:r>
    </w:p>
    <w:p w14:paraId="3D4C20C0" w14:textId="77777777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>Congress could not allow the international slave trade until 1808 (which they did)</w:t>
      </w:r>
    </w:p>
    <w:p w14:paraId="2C91339A" w14:textId="77777777" w:rsidR="009066F4" w:rsidRDefault="009066F4" w:rsidP="008D3FD8">
      <w:pPr>
        <w:pStyle w:val="NoSpacing"/>
      </w:pPr>
    </w:p>
    <w:p w14:paraId="59756A38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Ratification Debates</w:t>
      </w:r>
    </w:p>
    <w:p w14:paraId="0878C6EE" w14:textId="77777777" w:rsidR="009066F4" w:rsidRDefault="009066F4" w:rsidP="008D3FD8">
      <w:pPr>
        <w:pStyle w:val="NoSpacing"/>
      </w:pPr>
    </w:p>
    <w:p w14:paraId="1C74511C" w14:textId="3CEF8452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 xml:space="preserve">Federalists - those that supported the </w:t>
      </w:r>
      <w:r w:rsidR="000444C4">
        <w:t>____________________________</w:t>
      </w:r>
      <w:r w:rsidRPr="009066F4">
        <w:t xml:space="preserve"> of the Constitution</w:t>
      </w:r>
    </w:p>
    <w:p w14:paraId="35585EF0" w14:textId="54B3C76A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 xml:space="preserve">Anti-Federalists - those that </w:t>
      </w:r>
      <w:r w:rsidR="000444C4">
        <w:t>_________________________</w:t>
      </w:r>
      <w:r w:rsidRPr="009066F4">
        <w:t xml:space="preserve"> ratifying the Constitution</w:t>
      </w:r>
    </w:p>
    <w:p w14:paraId="1A3EE6C5" w14:textId="6B56E095" w:rsidR="00372D3B" w:rsidRPr="000444C4" w:rsidRDefault="000444C4" w:rsidP="009066F4">
      <w:pPr>
        <w:pStyle w:val="NoSpacing"/>
        <w:numPr>
          <w:ilvl w:val="0"/>
          <w:numId w:val="5"/>
        </w:numPr>
      </w:pPr>
      <w:r w:rsidRPr="000444C4">
        <w:rPr>
          <w:i/>
          <w:iCs/>
        </w:rPr>
        <w:t>___________________________________________________</w:t>
      </w:r>
      <w:r w:rsidR="009066F4" w:rsidRPr="000444C4">
        <w:t>:</w:t>
      </w:r>
    </w:p>
    <w:p w14:paraId="7A27D546" w14:textId="3BC7030C" w:rsidR="00372D3B" w:rsidRPr="009066F4" w:rsidRDefault="000444C4" w:rsidP="009066F4">
      <w:pPr>
        <w:pStyle w:val="NoSpacing"/>
        <w:numPr>
          <w:ilvl w:val="1"/>
          <w:numId w:val="5"/>
        </w:numPr>
      </w:pPr>
      <w:r>
        <w:t>________</w:t>
      </w:r>
      <w:r w:rsidR="009066F4" w:rsidRPr="009066F4">
        <w:t xml:space="preserve"> </w:t>
      </w:r>
      <w:proofErr w:type="gramStart"/>
      <w:r w:rsidR="009066F4" w:rsidRPr="009066F4">
        <w:t>essays</w:t>
      </w:r>
      <w:proofErr w:type="gramEnd"/>
      <w:r w:rsidR="009066F4" w:rsidRPr="009066F4">
        <w:t xml:space="preserve"> to defend the Constitution and encourage ratification</w:t>
      </w:r>
    </w:p>
    <w:p w14:paraId="652DEA18" w14:textId="77777777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>Federalist #10 - factions and controlling factions</w:t>
      </w:r>
    </w:p>
    <w:p w14:paraId="2D7A8ABD" w14:textId="77777777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>Federalist #51 - Separation of Powers and Checks and Balances</w:t>
      </w:r>
    </w:p>
    <w:p w14:paraId="51293D57" w14:textId="77777777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>So… why did Anti-Federalists ultimately ratify the Constitution?</w:t>
      </w:r>
    </w:p>
    <w:p w14:paraId="362313CA" w14:textId="456F281F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 xml:space="preserve">The Federalists promised to add a </w:t>
      </w:r>
      <w:r w:rsidR="00D23CC1" w:rsidRPr="00D23CC1">
        <w:rPr>
          <w:b/>
          <w:bCs/>
          <w:i/>
          <w:iCs/>
        </w:rPr>
        <w:t>__________________________</w:t>
      </w:r>
      <w:r w:rsidR="00D23CC1">
        <w:rPr>
          <w:b/>
          <w:bCs/>
          <w:i/>
          <w:iCs/>
          <w:u w:val="single"/>
        </w:rPr>
        <w:t xml:space="preserve"> </w:t>
      </w:r>
      <w:r w:rsidR="00D23CC1" w:rsidRPr="00D23CC1">
        <w:rPr>
          <w:b/>
          <w:bCs/>
          <w:i/>
          <w:iCs/>
        </w:rPr>
        <w:t>___________________________________________________________________</w:t>
      </w:r>
      <w:r w:rsidRPr="00D23CC1">
        <w:t>!</w:t>
      </w:r>
    </w:p>
    <w:p w14:paraId="7ABAF669" w14:textId="77777777" w:rsidR="00372D3B" w:rsidRPr="009066F4" w:rsidRDefault="009066F4" w:rsidP="009066F4">
      <w:pPr>
        <w:pStyle w:val="NoSpacing"/>
        <w:numPr>
          <w:ilvl w:val="2"/>
          <w:numId w:val="5"/>
        </w:numPr>
      </w:pPr>
      <w:r w:rsidRPr="009066F4">
        <w:t>1st Ten amendments</w:t>
      </w:r>
    </w:p>
    <w:p w14:paraId="718C05AA" w14:textId="7636C090" w:rsidR="00372D3B" w:rsidRPr="009066F4" w:rsidRDefault="009066F4" w:rsidP="009066F4">
      <w:pPr>
        <w:pStyle w:val="NoSpacing"/>
        <w:numPr>
          <w:ilvl w:val="2"/>
          <w:numId w:val="5"/>
        </w:numPr>
      </w:pPr>
      <w:r w:rsidRPr="009066F4">
        <w:t xml:space="preserve">Restrict powers of the federal government and preserve </w:t>
      </w:r>
      <w:r w:rsidR="00D23CC1">
        <w:t>_____________________</w:t>
      </w:r>
      <w:r w:rsidRPr="009066F4">
        <w:t xml:space="preserve"> and freedoms</w:t>
      </w:r>
    </w:p>
    <w:p w14:paraId="23C23DC6" w14:textId="77777777" w:rsidR="009066F4" w:rsidRDefault="009066F4" w:rsidP="008D3FD8">
      <w:pPr>
        <w:pStyle w:val="NoSpacing"/>
      </w:pPr>
    </w:p>
    <w:p w14:paraId="6DC8A7DF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The Bill Of Rights</w:t>
      </w:r>
    </w:p>
    <w:p w14:paraId="45DD1923" w14:textId="77777777" w:rsidR="009066F4" w:rsidRDefault="009066F4" w:rsidP="008D3FD8">
      <w:pPr>
        <w:pStyle w:val="NoSpacing"/>
      </w:pPr>
    </w:p>
    <w:p w14:paraId="4E1A28C2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1: Five Freedoms</w:t>
      </w:r>
    </w:p>
    <w:p w14:paraId="5C9A7A89" w14:textId="76FE2CD7" w:rsidR="00372D3B" w:rsidRPr="009066F4" w:rsidRDefault="00D23CC1" w:rsidP="009066F4">
      <w:pPr>
        <w:pStyle w:val="NoSpacing"/>
        <w:numPr>
          <w:ilvl w:val="1"/>
          <w:numId w:val="7"/>
        </w:numPr>
      </w:pPr>
      <w:r>
        <w:t xml:space="preserve">Religion, </w:t>
      </w:r>
      <w:r w:rsidR="009066F4" w:rsidRPr="009066F4">
        <w:t xml:space="preserve">Assembly, Press, </w:t>
      </w:r>
      <w:r>
        <w:t>____________________</w:t>
      </w:r>
      <w:r w:rsidR="009066F4" w:rsidRPr="009066F4">
        <w:t xml:space="preserve">, and Speech </w:t>
      </w:r>
    </w:p>
    <w:p w14:paraId="2D5BAE5D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 xml:space="preserve">2: </w:t>
      </w:r>
    </w:p>
    <w:p w14:paraId="313D0266" w14:textId="179DBB23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Right to bear </w:t>
      </w:r>
      <w:r w:rsidR="00D23CC1">
        <w:t>___________</w:t>
      </w:r>
    </w:p>
    <w:p w14:paraId="0C91CA0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3:</w:t>
      </w:r>
    </w:p>
    <w:p w14:paraId="4FFFAF74" w14:textId="203D6604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quartering of </w:t>
      </w:r>
      <w:r w:rsidR="00D23CC1">
        <w:t>__________________________</w:t>
      </w:r>
    </w:p>
    <w:p w14:paraId="1EFAD13B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lastRenderedPageBreak/>
        <w:t xml:space="preserve">4: </w:t>
      </w:r>
    </w:p>
    <w:p w14:paraId="173980FA" w14:textId="1C4BA154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unreasonable search and </w:t>
      </w:r>
      <w:r w:rsidR="001942C0">
        <w:t>_____________________</w:t>
      </w:r>
    </w:p>
    <w:p w14:paraId="1415C7AC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5:</w:t>
      </w:r>
    </w:p>
    <w:p w14:paraId="2299C496" w14:textId="015A669D" w:rsidR="00372D3B" w:rsidRPr="009066F4" w:rsidRDefault="00235B6B" w:rsidP="009066F4">
      <w:pPr>
        <w:pStyle w:val="NoSpacing"/>
        <w:numPr>
          <w:ilvl w:val="1"/>
          <w:numId w:val="7"/>
        </w:numPr>
      </w:pPr>
      <w:r w:rsidRPr="009A2567">
        <w:rPr>
          <w:noProof/>
        </w:rPr>
        <w:drawing>
          <wp:anchor distT="0" distB="0" distL="114300" distR="114300" simplePos="0" relativeHeight="251658240" behindDoc="0" locked="0" layoutInCell="1" allowOverlap="1" wp14:anchorId="4D7E55F9" wp14:editId="62D0DE29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4800600" cy="1864360"/>
            <wp:effectExtent l="0" t="0" r="0" b="0"/>
            <wp:wrapSquare wrapText="bothSides"/>
            <wp:docPr id="125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F4" w:rsidRPr="009066F4">
        <w:t xml:space="preserve">Grand jury; no </w:t>
      </w:r>
      <w:r w:rsidR="001942C0">
        <w:t>________________________________</w:t>
      </w:r>
      <w:r w:rsidR="009066F4" w:rsidRPr="009066F4">
        <w:t>; can’t testify against yourself; can’t lost property, life, or liberty without a trial</w:t>
      </w:r>
    </w:p>
    <w:p w14:paraId="001783B1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6:</w:t>
      </w:r>
    </w:p>
    <w:p w14:paraId="2123BE92" w14:textId="234E9387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Speedy trial; right to an </w:t>
      </w:r>
      <w:r w:rsidR="00775E8B">
        <w:t>_____________________________</w:t>
      </w:r>
      <w:r w:rsidRPr="009066F4">
        <w:t>; cross examination; witnesses that are favorable</w:t>
      </w:r>
    </w:p>
    <w:p w14:paraId="7352B36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7:</w:t>
      </w:r>
    </w:p>
    <w:p w14:paraId="46B8EE53" w14:textId="77777777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Jury trial in a civil suit </w:t>
      </w:r>
    </w:p>
    <w:p w14:paraId="3F9BCEAD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8:</w:t>
      </w:r>
    </w:p>
    <w:p w14:paraId="5754AB99" w14:textId="46AE46EC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cruel and unusual </w:t>
      </w:r>
      <w:r w:rsidR="00775E8B">
        <w:t>__________________________________</w:t>
      </w:r>
    </w:p>
    <w:p w14:paraId="6647E3DF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9:</w:t>
      </w:r>
    </w:p>
    <w:p w14:paraId="6EFDD34D" w14:textId="04EC7A3E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Rights not listed are not necessarily </w:t>
      </w:r>
      <w:r w:rsidR="00775E8B">
        <w:t>_______________________</w:t>
      </w:r>
    </w:p>
    <w:p w14:paraId="1AA0236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10:</w:t>
      </w:r>
    </w:p>
    <w:p w14:paraId="0C7A74E5" w14:textId="31E02620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Powers not delegated (given) to the federal government are reserved for the </w:t>
      </w:r>
      <w:r w:rsidR="00775E8B">
        <w:t>________________________</w:t>
      </w:r>
      <w:r w:rsidRPr="009066F4">
        <w:t xml:space="preserve"> or people</w:t>
      </w:r>
    </w:p>
    <w:p w14:paraId="50E32632" w14:textId="77777777" w:rsidR="009066F4" w:rsidRDefault="009066F4" w:rsidP="008D3FD8">
      <w:pPr>
        <w:pStyle w:val="NoSpacing"/>
      </w:pPr>
    </w:p>
    <w:p w14:paraId="353D1E10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Quick Recap</w:t>
      </w:r>
    </w:p>
    <w:p w14:paraId="04B713BF" w14:textId="77777777" w:rsidR="009066F4" w:rsidRDefault="009066F4" w:rsidP="008D3FD8">
      <w:pPr>
        <w:pStyle w:val="NoSpacing"/>
      </w:pPr>
    </w:p>
    <w:p w14:paraId="7E7D483F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t>Annapolis Convention</w:t>
      </w:r>
    </w:p>
    <w:p w14:paraId="27498C21" w14:textId="28D84128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Compromise</w:t>
      </w:r>
    </w:p>
    <w:p w14:paraId="4B918F8D" w14:textId="7413C2F8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Compromise</w:t>
      </w:r>
    </w:p>
    <w:p w14:paraId="2A3CEB97" w14:textId="62FACF6E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Trade Compromise</w:t>
      </w:r>
    </w:p>
    <w:p w14:paraId="7E26D1C0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rPr>
          <w:i/>
          <w:iCs/>
        </w:rPr>
        <w:t>Federalist Papers</w:t>
      </w:r>
    </w:p>
    <w:p w14:paraId="3249A10C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t>Bill of Rights</w:t>
      </w:r>
    </w:p>
    <w:p w14:paraId="4DB40B39" w14:textId="77777777" w:rsidR="009066F4" w:rsidRDefault="009066F4" w:rsidP="008D3FD8">
      <w:pPr>
        <w:pStyle w:val="NoSpacing"/>
      </w:pPr>
    </w:p>
    <w:p w14:paraId="0F1F5696" w14:textId="77777777" w:rsidR="009066F4" w:rsidRDefault="009066F4" w:rsidP="008D3FD8">
      <w:pPr>
        <w:pStyle w:val="NoSpacing"/>
      </w:pPr>
    </w:p>
    <w:p w14:paraId="404979E8" w14:textId="77777777" w:rsidR="009066F4" w:rsidRDefault="009066F4" w:rsidP="008D3FD8">
      <w:pPr>
        <w:pStyle w:val="NoSpacing"/>
      </w:pPr>
    </w:p>
    <w:p w14:paraId="6926661A" w14:textId="77777777" w:rsidR="00372D3B" w:rsidRDefault="00372D3B" w:rsidP="008D3FD8">
      <w:pPr>
        <w:pStyle w:val="NoSpacing"/>
      </w:pPr>
    </w:p>
    <w:p w14:paraId="0127D754" w14:textId="77777777" w:rsidR="00372D3B" w:rsidRDefault="00372D3B" w:rsidP="008D3FD8">
      <w:pPr>
        <w:pStyle w:val="NoSpacing"/>
      </w:pPr>
    </w:p>
    <w:p w14:paraId="707C69DC" w14:textId="77777777" w:rsidR="00372D3B" w:rsidRDefault="00372D3B" w:rsidP="008D3FD8">
      <w:pPr>
        <w:pStyle w:val="NoSpacing"/>
      </w:pPr>
    </w:p>
    <w:p w14:paraId="0FEB2441" w14:textId="77777777" w:rsidR="00235B6B" w:rsidRDefault="00235B6B" w:rsidP="008D3FD8">
      <w:pPr>
        <w:pStyle w:val="NoSpacing"/>
      </w:pPr>
    </w:p>
    <w:p w14:paraId="4ADA7A26" w14:textId="77777777" w:rsidR="00235B6B" w:rsidRDefault="00235B6B" w:rsidP="008D3FD8">
      <w:pPr>
        <w:pStyle w:val="NoSpacing"/>
      </w:pPr>
    </w:p>
    <w:p w14:paraId="3A8CE7E9" w14:textId="77777777" w:rsidR="00235B6B" w:rsidRDefault="00235B6B" w:rsidP="008D3FD8">
      <w:pPr>
        <w:pStyle w:val="NoSpacing"/>
      </w:pPr>
    </w:p>
    <w:p w14:paraId="4AA9A2E5" w14:textId="77777777" w:rsidR="00235B6B" w:rsidRDefault="00235B6B" w:rsidP="008D3FD8">
      <w:pPr>
        <w:pStyle w:val="NoSpacing"/>
      </w:pPr>
    </w:p>
    <w:p w14:paraId="68DB0F71" w14:textId="77777777" w:rsidR="00235B6B" w:rsidRDefault="00235B6B" w:rsidP="008D3FD8">
      <w:pPr>
        <w:pStyle w:val="NoSpacing"/>
      </w:pPr>
    </w:p>
    <w:p w14:paraId="36EC639A" w14:textId="25B5E6F6" w:rsidR="00235B6B" w:rsidRDefault="00235B6B" w:rsidP="00235B6B">
      <w:pPr>
        <w:pStyle w:val="NoSpacing"/>
        <w:jc w:val="center"/>
      </w:pPr>
      <w:r>
        <w:t>Part II</w:t>
      </w:r>
    </w:p>
    <w:p w14:paraId="0A8FE6AB" w14:textId="77777777" w:rsidR="00235B6B" w:rsidRDefault="00235B6B" w:rsidP="00235B6B">
      <w:pPr>
        <w:pStyle w:val="NoSpacing"/>
        <w:jc w:val="center"/>
      </w:pPr>
    </w:p>
    <w:p w14:paraId="4D90F7C6" w14:textId="3DD5CCDA" w:rsidR="00235B6B" w:rsidRDefault="00FD1A18" w:rsidP="00235B6B">
      <w:pPr>
        <w:pStyle w:val="NoSpacing"/>
        <w:jc w:val="center"/>
      </w:pPr>
      <w:r>
        <w:rPr>
          <w:rFonts w:cs="Times"/>
          <w:b/>
          <w:iCs/>
          <w:sz w:val="28"/>
        </w:rPr>
        <w:t>(Historical Thinking Skill: Analyzing Evidence)</w:t>
      </w:r>
    </w:p>
    <w:p w14:paraId="6FF60D8A" w14:textId="5B5F11C1" w:rsidR="00372D3B" w:rsidRDefault="00235B6B" w:rsidP="008D3FD8">
      <w:pPr>
        <w:pStyle w:val="NoSpacing"/>
      </w:pPr>
      <w:r>
        <w:t xml:space="preserve">1. What is the </w:t>
      </w:r>
      <w:r>
        <w:rPr>
          <w:b/>
        </w:rPr>
        <w:t>Point of View</w:t>
      </w:r>
      <w:r>
        <w:t xml:space="preserve"> of the political cartoon? Why is this important?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753E6" w14:textId="77777777" w:rsidR="00235B6B" w:rsidRDefault="00235B6B" w:rsidP="008D3FD8">
      <w:pPr>
        <w:pStyle w:val="NoSpacing"/>
      </w:pPr>
    </w:p>
    <w:p w14:paraId="3C2A624A" w14:textId="27469F6E" w:rsidR="00235B6B" w:rsidRPr="00235B6B" w:rsidRDefault="00235B6B" w:rsidP="008D3FD8">
      <w:pPr>
        <w:pStyle w:val="NoSpacing"/>
      </w:pPr>
      <w:r>
        <w:t>2. Why, ultimately, did the Anti-Federalists agree to ratify the Constitution?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24CCF" w14:textId="77777777" w:rsidR="00372D3B" w:rsidRDefault="00372D3B" w:rsidP="008D3FD8">
      <w:pPr>
        <w:pStyle w:val="NoSpacing"/>
      </w:pPr>
    </w:p>
    <w:p w14:paraId="34F98DC5" w14:textId="77777777" w:rsidR="00372D3B" w:rsidRDefault="00372D3B" w:rsidP="008D3FD8">
      <w:pPr>
        <w:pStyle w:val="NoSpacing"/>
      </w:pPr>
    </w:p>
    <w:p w14:paraId="64C09FF9" w14:textId="77777777" w:rsidR="00372D3B" w:rsidRDefault="00372D3B" w:rsidP="008D3FD8">
      <w:pPr>
        <w:pStyle w:val="NoSpacing"/>
      </w:pPr>
    </w:p>
    <w:p w14:paraId="4CC5F264" w14:textId="77777777" w:rsidR="00372D3B" w:rsidRDefault="00372D3B" w:rsidP="008D3FD8">
      <w:pPr>
        <w:pStyle w:val="NoSpacing"/>
      </w:pPr>
    </w:p>
    <w:p w14:paraId="60F0C57C" w14:textId="77777777" w:rsidR="00372D3B" w:rsidRDefault="00372D3B" w:rsidP="008D3FD8">
      <w:pPr>
        <w:pStyle w:val="NoSpacing"/>
      </w:pPr>
    </w:p>
    <w:p w14:paraId="0FD51A1D" w14:textId="77777777" w:rsidR="00372D3B" w:rsidRDefault="00372D3B" w:rsidP="008D3FD8">
      <w:pPr>
        <w:pStyle w:val="NoSpacing"/>
      </w:pPr>
    </w:p>
    <w:p w14:paraId="0CF7F566" w14:textId="77777777" w:rsidR="00372D3B" w:rsidRDefault="00372D3B" w:rsidP="008D3FD8">
      <w:pPr>
        <w:pStyle w:val="NoSpacing"/>
        <w:sectPr w:rsidR="00372D3B" w:rsidSect="008D3FD8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593BF60A" w14:textId="6DC274DD" w:rsidR="00372D3B" w:rsidRPr="00372D3B" w:rsidRDefault="00372D3B" w:rsidP="00235B6B">
      <w:pPr>
        <w:pStyle w:val="NoSpacing"/>
        <w:spacing w:line="360" w:lineRule="auto"/>
        <w:sectPr w:rsidR="00372D3B" w:rsidRPr="00372D3B" w:rsidSect="00372D3B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 xml:space="preserve">Compare and Contrast the structure and powers of the federal government under the Articles of Confederation and the Constitution. </w:t>
      </w:r>
      <w:proofErr w:type="gramStart"/>
      <w:r>
        <w:t>(8-10 sentences).</w:t>
      </w:r>
      <w:proofErr w:type="gramEnd"/>
      <w:r>
        <w:t xml:space="preserve"> </w:t>
      </w:r>
      <w:r>
        <w:rPr>
          <w:b/>
          <w:sz w:val="28"/>
        </w:rPr>
        <w:t>(Historical Thinking Skill: Comparison)</w:t>
      </w:r>
      <w:r>
        <w:t>. __________________________________________________________________________________________ 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B6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99A2F" w14:textId="77777777" w:rsidR="00372D3B" w:rsidRDefault="00372D3B" w:rsidP="008D3FD8">
      <w:pPr>
        <w:pStyle w:val="NoSpacing"/>
      </w:pPr>
    </w:p>
    <w:sectPr w:rsidR="00372D3B" w:rsidSect="00372D3B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24"/>
    <w:multiLevelType w:val="hybridMultilevel"/>
    <w:tmpl w:val="09B26E5C"/>
    <w:lvl w:ilvl="0" w:tplc="39E0B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729D6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2CBC4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AA494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DCEE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365D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428B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10F5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020D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0430765"/>
    <w:multiLevelType w:val="hybridMultilevel"/>
    <w:tmpl w:val="E1C6FAA4"/>
    <w:lvl w:ilvl="0" w:tplc="1832BC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D8E67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F43C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42AE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9C6D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56FB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97E41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A69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28BC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494169C"/>
    <w:multiLevelType w:val="hybridMultilevel"/>
    <w:tmpl w:val="426A309E"/>
    <w:lvl w:ilvl="0" w:tplc="6C987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E09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CFB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C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2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5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6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2D0152"/>
    <w:multiLevelType w:val="hybridMultilevel"/>
    <w:tmpl w:val="B7C4780E"/>
    <w:lvl w:ilvl="0" w:tplc="12C698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D20E7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2727D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1E9A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5A6A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1A8F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045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5E9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3E8F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C546643"/>
    <w:multiLevelType w:val="hybridMultilevel"/>
    <w:tmpl w:val="DE004E6E"/>
    <w:lvl w:ilvl="0" w:tplc="5CA22B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AE79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D0D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DA8F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EDCB6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A5A4D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2EAD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D1A87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108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7E703E1"/>
    <w:multiLevelType w:val="hybridMultilevel"/>
    <w:tmpl w:val="D95AD0D6"/>
    <w:lvl w:ilvl="0" w:tplc="5AF622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4E05B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F0020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D63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0225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656C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98A5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28E8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AA43D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D2E6E2C"/>
    <w:multiLevelType w:val="hybridMultilevel"/>
    <w:tmpl w:val="D2ACC646"/>
    <w:lvl w:ilvl="0" w:tplc="0B8AFB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F4DE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148B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0AC0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6CC5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9E3A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8E8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ECA2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383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5722017"/>
    <w:multiLevelType w:val="hybridMultilevel"/>
    <w:tmpl w:val="A852FC0A"/>
    <w:lvl w:ilvl="0" w:tplc="C0588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EF9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A9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05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8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62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2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2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0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14371D"/>
    <w:multiLevelType w:val="hybridMultilevel"/>
    <w:tmpl w:val="35E4C482"/>
    <w:lvl w:ilvl="0" w:tplc="366E6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46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CCF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C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EB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47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6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0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8"/>
    <w:rsid w:val="000444C4"/>
    <w:rsid w:val="00187BDE"/>
    <w:rsid w:val="001942C0"/>
    <w:rsid w:val="001A13CD"/>
    <w:rsid w:val="00235B6B"/>
    <w:rsid w:val="00301644"/>
    <w:rsid w:val="00372D3B"/>
    <w:rsid w:val="00775E8B"/>
    <w:rsid w:val="007B3FA6"/>
    <w:rsid w:val="008D3FD8"/>
    <w:rsid w:val="009066F4"/>
    <w:rsid w:val="00A908B8"/>
    <w:rsid w:val="00CA531D"/>
    <w:rsid w:val="00D23CC1"/>
    <w:rsid w:val="00D36534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61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D8"/>
  </w:style>
  <w:style w:type="paragraph" w:styleId="BalloonText">
    <w:name w:val="Balloon Text"/>
    <w:basedOn w:val="Normal"/>
    <w:link w:val="BalloonTextChar"/>
    <w:uiPriority w:val="99"/>
    <w:semiHidden/>
    <w:unhideWhenUsed/>
    <w:rsid w:val="00235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D8"/>
  </w:style>
  <w:style w:type="paragraph" w:styleId="BalloonText">
    <w:name w:val="Balloon Text"/>
    <w:basedOn w:val="Normal"/>
    <w:link w:val="BalloonTextChar"/>
    <w:uiPriority w:val="99"/>
    <w:semiHidden/>
    <w:unhideWhenUsed/>
    <w:rsid w:val="00235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689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018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627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05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089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502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226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8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8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61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33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2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72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507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1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718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753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51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065">
          <w:marLeft w:val="201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74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555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958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612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57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824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6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824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307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748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247">
          <w:marLeft w:val="63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87">
          <w:marLeft w:val="63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10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307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83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612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35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516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75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60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262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793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33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192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639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848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084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527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48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90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82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077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95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875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71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740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84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84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2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700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0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7319</Characters>
  <Application>Microsoft Macintosh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2018-08-26T17:54:00Z</dcterms:created>
  <dcterms:modified xsi:type="dcterms:W3CDTF">2018-08-26T17:54:00Z</dcterms:modified>
</cp:coreProperties>
</file>