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387CA" w14:textId="77777777" w:rsidR="009C2283" w:rsidRDefault="005D3FB8" w:rsidP="005D3FB8">
      <w:pPr>
        <w:pStyle w:val="NoSpacing"/>
      </w:pPr>
      <w:r>
        <w:t>Name: ____________________________________________________________________</w:t>
      </w:r>
    </w:p>
    <w:p w14:paraId="21AD06EF" w14:textId="77777777" w:rsidR="005D3FB8" w:rsidRDefault="005D3FB8" w:rsidP="005D3FB8">
      <w:pPr>
        <w:pStyle w:val="NoSpacing"/>
      </w:pPr>
      <w:r w:rsidRPr="005D3FB8">
        <w:t>APUSH Review: Video #25: The Second Party System (Key Concept 4.1, I, C-D)</w:t>
      </w:r>
    </w:p>
    <w:p w14:paraId="05EFBB4C" w14:textId="77777777" w:rsidR="005D3FB8" w:rsidRDefault="005D3FB8" w:rsidP="005D3FB8">
      <w:pPr>
        <w:pStyle w:val="NoSpacing"/>
      </w:pPr>
    </w:p>
    <w:p w14:paraId="58F0F620" w14:textId="77777777" w:rsidR="005D3FB8" w:rsidRPr="005D3FB8" w:rsidRDefault="005D3FB8" w:rsidP="005D3FB8">
      <w:pPr>
        <w:pStyle w:val="NoSpacing"/>
        <w:jc w:val="center"/>
        <w:rPr>
          <w:b/>
          <w:sz w:val="28"/>
        </w:rPr>
      </w:pPr>
      <w:r w:rsidRPr="005D3FB8">
        <w:rPr>
          <w:b/>
          <w:sz w:val="28"/>
        </w:rPr>
        <w:t>Whigs And Democrats (2</w:t>
      </w:r>
      <w:r w:rsidRPr="005D3FB8">
        <w:rPr>
          <w:b/>
          <w:sz w:val="28"/>
          <w:vertAlign w:val="superscript"/>
        </w:rPr>
        <w:t>nd</w:t>
      </w:r>
      <w:r w:rsidRPr="005D3FB8">
        <w:rPr>
          <w:b/>
          <w:sz w:val="28"/>
        </w:rPr>
        <w:t xml:space="preserve"> Party System)</w:t>
      </w:r>
    </w:p>
    <w:p w14:paraId="2F1F0736" w14:textId="77777777" w:rsidR="005D3FB8" w:rsidRDefault="005D3FB8" w:rsidP="005D3FB8">
      <w:pPr>
        <w:pStyle w:val="NoSpacing"/>
      </w:pPr>
    </w:p>
    <w:p w14:paraId="5464776F" w14:textId="77777777" w:rsidR="00000000" w:rsidRPr="005D3FB8" w:rsidRDefault="0050016A" w:rsidP="005D3FB8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_______________________________________________</w:t>
      </w:r>
    </w:p>
    <w:p w14:paraId="2D46CED8" w14:textId="77777777" w:rsidR="00000000" w:rsidRPr="005D3FB8" w:rsidRDefault="0050016A" w:rsidP="005D3FB8">
      <w:pPr>
        <w:pStyle w:val="NoSpacing"/>
        <w:numPr>
          <w:ilvl w:val="0"/>
          <w:numId w:val="2"/>
        </w:numPr>
        <w:ind w:left="360"/>
      </w:pPr>
      <w:r w:rsidRPr="005D3FB8">
        <w:t xml:space="preserve">This time saw an increase in political </w:t>
      </w:r>
      <w:r>
        <w:t>_____________________________</w:t>
      </w:r>
    </w:p>
    <w:p w14:paraId="1079EF11" w14:textId="77777777" w:rsidR="00000000" w:rsidRPr="005D3FB8" w:rsidRDefault="0050016A" w:rsidP="005D3FB8">
      <w:pPr>
        <w:pStyle w:val="NoSpacing"/>
        <w:numPr>
          <w:ilvl w:val="1"/>
          <w:numId w:val="2"/>
        </w:numPr>
        <w:ind w:left="1080"/>
      </w:pPr>
      <w:r w:rsidRPr="005D3FB8">
        <w:t xml:space="preserve">Elimination of </w:t>
      </w:r>
      <w:r>
        <w:t>___________________________</w:t>
      </w:r>
      <w:r w:rsidRPr="005D3FB8">
        <w:t xml:space="preserve"> requirements for voting and universal white, male suffrage </w:t>
      </w:r>
    </w:p>
    <w:p w14:paraId="30D5144D" w14:textId="77777777" w:rsidR="00000000" w:rsidRPr="005D3FB8" w:rsidRDefault="0050016A" w:rsidP="005D3FB8">
      <w:pPr>
        <w:pStyle w:val="NoSpacing"/>
        <w:numPr>
          <w:ilvl w:val="0"/>
          <w:numId w:val="3"/>
        </w:numPr>
        <w:ind w:left="360"/>
      </w:pPr>
      <w:r w:rsidRPr="005D3FB8">
        <w:t>Differences between the parties?</w:t>
      </w:r>
    </w:p>
    <w:p w14:paraId="79789F7E" w14:textId="77777777" w:rsidR="00000000" w:rsidRPr="005D3FB8" w:rsidRDefault="0050016A" w:rsidP="005D3FB8">
      <w:pPr>
        <w:pStyle w:val="NoSpacing"/>
        <w:numPr>
          <w:ilvl w:val="1"/>
          <w:numId w:val="3"/>
        </w:numPr>
        <w:tabs>
          <w:tab w:val="clear" w:pos="1440"/>
          <w:tab w:val="num" w:pos="1080"/>
        </w:tabs>
        <w:ind w:left="1080"/>
      </w:pPr>
      <w:r w:rsidRPr="005D3FB8">
        <w:t>Role and power of the federal government</w:t>
      </w:r>
    </w:p>
    <w:p w14:paraId="238B9697" w14:textId="77777777" w:rsidR="00000000" w:rsidRPr="005D3FB8" w:rsidRDefault="0050016A" w:rsidP="005D3FB8">
      <w:pPr>
        <w:pStyle w:val="NoSpacing"/>
        <w:numPr>
          <w:ilvl w:val="1"/>
          <w:numId w:val="3"/>
        </w:numPr>
        <w:ind w:left="1080"/>
      </w:pPr>
      <w:r w:rsidRPr="005D3FB8">
        <w:t>National Bank (BUS)</w:t>
      </w:r>
    </w:p>
    <w:p w14:paraId="3D1CF566" w14:textId="77777777" w:rsidR="00000000" w:rsidRPr="005D3FB8" w:rsidRDefault="0050016A" w:rsidP="005D3FB8">
      <w:pPr>
        <w:pStyle w:val="NoSpacing"/>
        <w:numPr>
          <w:ilvl w:val="1"/>
          <w:numId w:val="3"/>
        </w:numPr>
        <w:ind w:left="1080"/>
      </w:pPr>
      <w:r w:rsidRPr="005D3FB8">
        <w:t>Tariffs</w:t>
      </w:r>
    </w:p>
    <w:p w14:paraId="1AFF1C07" w14:textId="77777777" w:rsidR="00000000" w:rsidRPr="005D3FB8" w:rsidRDefault="0050016A" w:rsidP="005D3FB8">
      <w:pPr>
        <w:pStyle w:val="NoSpacing"/>
        <w:numPr>
          <w:ilvl w:val="1"/>
          <w:numId w:val="3"/>
        </w:numPr>
        <w:ind w:left="1080"/>
      </w:pPr>
      <w:r w:rsidRPr="005D3FB8">
        <w:t>Federally funded internal improvements</w:t>
      </w:r>
    </w:p>
    <w:p w14:paraId="47E30771" w14:textId="77777777" w:rsidR="00000000" w:rsidRPr="005D3FB8" w:rsidRDefault="0050016A" w:rsidP="005D3FB8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5D3FB8">
        <w:t>Role and power of the federal government:</w:t>
      </w:r>
    </w:p>
    <w:p w14:paraId="6BA15E27" w14:textId="77777777" w:rsidR="00000000" w:rsidRPr="005D3FB8" w:rsidRDefault="0050016A" w:rsidP="005D3FB8">
      <w:pPr>
        <w:pStyle w:val="NoSpacing"/>
        <w:numPr>
          <w:ilvl w:val="1"/>
          <w:numId w:val="4"/>
        </w:numPr>
        <w:ind w:left="1080"/>
      </w:pPr>
      <w:r w:rsidRPr="005D3FB8">
        <w:t xml:space="preserve">Whigs tended to favor a </w:t>
      </w:r>
      <w:r>
        <w:t>__________________________</w:t>
      </w:r>
      <w:r w:rsidRPr="005D3FB8">
        <w:t xml:space="preserve"> central government</w:t>
      </w:r>
    </w:p>
    <w:p w14:paraId="28A5F1C9" w14:textId="77777777" w:rsidR="00000000" w:rsidRPr="005D3FB8" w:rsidRDefault="0050016A" w:rsidP="005D3FB8">
      <w:pPr>
        <w:pStyle w:val="NoSpacing"/>
        <w:numPr>
          <w:ilvl w:val="1"/>
          <w:numId w:val="4"/>
        </w:numPr>
        <w:ind w:left="1080"/>
      </w:pPr>
      <w:r w:rsidRPr="005D3FB8">
        <w:t xml:space="preserve">Democrats tended to favor more power to </w:t>
      </w:r>
      <w:r>
        <w:t>_______________</w:t>
      </w:r>
    </w:p>
    <w:p w14:paraId="013969FD" w14:textId="77777777" w:rsidR="00000000" w:rsidRPr="005D3FB8" w:rsidRDefault="0050016A" w:rsidP="005D3FB8">
      <w:pPr>
        <w:pStyle w:val="NoSpacing"/>
        <w:numPr>
          <w:ilvl w:val="0"/>
          <w:numId w:val="5"/>
        </w:numPr>
        <w:ind w:left="360"/>
      </w:pPr>
      <w:r w:rsidRPr="005D3FB8">
        <w:t>National Bank:</w:t>
      </w:r>
    </w:p>
    <w:p w14:paraId="12A3CAB5" w14:textId="77777777" w:rsidR="00000000" w:rsidRPr="005D3FB8" w:rsidRDefault="0050016A" w:rsidP="005D3FB8">
      <w:pPr>
        <w:pStyle w:val="NoSpacing"/>
        <w:numPr>
          <w:ilvl w:val="1"/>
          <w:numId w:val="5"/>
        </w:numPr>
        <w:ind w:left="1080"/>
      </w:pPr>
      <w:r w:rsidRPr="005D3FB8">
        <w:t xml:space="preserve">Democrats - tended to </w:t>
      </w:r>
      <w:r>
        <w:t>____________________</w:t>
      </w:r>
      <w:r w:rsidRPr="005D3FB8">
        <w:t xml:space="preserve"> BUS</w:t>
      </w:r>
    </w:p>
    <w:p w14:paraId="30A43349" w14:textId="77777777" w:rsidR="00000000" w:rsidRPr="005D3FB8" w:rsidRDefault="0050016A" w:rsidP="005D3FB8">
      <w:pPr>
        <w:pStyle w:val="NoSpacing"/>
        <w:numPr>
          <w:ilvl w:val="2"/>
          <w:numId w:val="5"/>
        </w:numPr>
        <w:ind w:left="1800"/>
      </w:pPr>
      <w:r w:rsidRPr="005D3FB8">
        <w:t>Jackson’s veto of the 3rd BUS in 1832</w:t>
      </w:r>
    </w:p>
    <w:p w14:paraId="265038F9" w14:textId="77777777" w:rsidR="00000000" w:rsidRPr="005D3FB8" w:rsidRDefault="0050016A" w:rsidP="005D3FB8">
      <w:pPr>
        <w:pStyle w:val="NoSpacing"/>
        <w:numPr>
          <w:ilvl w:val="1"/>
          <w:numId w:val="5"/>
        </w:numPr>
        <w:ind w:left="1080"/>
      </w:pPr>
      <w:r w:rsidRPr="005D3FB8">
        <w:t>Whigs were created in response to “</w:t>
      </w:r>
      <w:r>
        <w:t>______________________ ___________________________</w:t>
      </w:r>
      <w:r w:rsidRPr="005D3FB8">
        <w:t>”</w:t>
      </w:r>
    </w:p>
    <w:p w14:paraId="6EA66230" w14:textId="77777777" w:rsidR="00000000" w:rsidRPr="005D3FB8" w:rsidRDefault="0050016A" w:rsidP="005D3FB8">
      <w:pPr>
        <w:pStyle w:val="NoSpacing"/>
        <w:numPr>
          <w:ilvl w:val="2"/>
          <w:numId w:val="5"/>
        </w:numPr>
        <w:ind w:left="1800"/>
      </w:pPr>
      <w:r w:rsidRPr="005D3FB8">
        <w:t>Whigs favored BUS</w:t>
      </w:r>
    </w:p>
    <w:p w14:paraId="0011B6B4" w14:textId="77777777" w:rsidR="00000000" w:rsidRPr="005D3FB8" w:rsidRDefault="0050016A" w:rsidP="005D3FB8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5D3FB8">
        <w:t>Tariffs:</w:t>
      </w:r>
    </w:p>
    <w:p w14:paraId="429AB86F" w14:textId="77777777" w:rsidR="00000000" w:rsidRPr="005D3FB8" w:rsidRDefault="0050016A" w:rsidP="005D3FB8">
      <w:pPr>
        <w:pStyle w:val="NoSpacing"/>
        <w:numPr>
          <w:ilvl w:val="1"/>
          <w:numId w:val="6"/>
        </w:numPr>
        <w:ind w:left="1080"/>
      </w:pPr>
      <w:r w:rsidRPr="005D3FB8">
        <w:t xml:space="preserve">Tax on imported goods - tended to favor the </w:t>
      </w:r>
      <w:r>
        <w:t>_____________________________________________________</w:t>
      </w:r>
    </w:p>
    <w:p w14:paraId="44A25823" w14:textId="77777777" w:rsidR="00000000" w:rsidRPr="005D3FB8" w:rsidRDefault="0050016A" w:rsidP="005D3FB8">
      <w:pPr>
        <w:pStyle w:val="NoSpacing"/>
        <w:numPr>
          <w:ilvl w:val="1"/>
          <w:numId w:val="6"/>
        </w:numPr>
        <w:ind w:left="1080"/>
      </w:pPr>
      <w:r w:rsidRPr="005D3FB8">
        <w:t xml:space="preserve">Whigs supported, Democrats opposed </w:t>
      </w:r>
    </w:p>
    <w:p w14:paraId="231C07B7" w14:textId="77777777" w:rsidR="00000000" w:rsidRPr="005D3FB8" w:rsidRDefault="0050016A" w:rsidP="005D3FB8">
      <w:pPr>
        <w:pStyle w:val="NoSpacing"/>
        <w:numPr>
          <w:ilvl w:val="0"/>
          <w:numId w:val="7"/>
        </w:numPr>
        <w:ind w:left="360"/>
      </w:pPr>
      <w:r w:rsidRPr="005D3FB8">
        <w:t>Federally funded internal improvements:</w:t>
      </w:r>
    </w:p>
    <w:p w14:paraId="0560B886" w14:textId="77777777" w:rsidR="00000000" w:rsidRPr="005D3FB8" w:rsidRDefault="0050016A" w:rsidP="005D3FB8">
      <w:pPr>
        <w:pStyle w:val="NoSpacing"/>
        <w:numPr>
          <w:ilvl w:val="1"/>
          <w:numId w:val="7"/>
        </w:numPr>
        <w:ind w:left="1080"/>
      </w:pPr>
      <w:r w:rsidRPr="005D3FB8">
        <w:t xml:space="preserve">Whigs </w:t>
      </w:r>
      <w:r>
        <w:t>___________________________</w:t>
      </w:r>
      <w:r w:rsidRPr="005D3FB8">
        <w:t xml:space="preserve"> </w:t>
      </w:r>
    </w:p>
    <w:p w14:paraId="6A939344" w14:textId="77777777" w:rsidR="00000000" w:rsidRPr="005D3FB8" w:rsidRDefault="0050016A" w:rsidP="005D3FB8">
      <w:pPr>
        <w:pStyle w:val="NoSpacing"/>
        <w:numPr>
          <w:ilvl w:val="1"/>
          <w:numId w:val="7"/>
        </w:numPr>
        <w:ind w:left="1080"/>
      </w:pPr>
      <w:r w:rsidRPr="005D3FB8">
        <w:t xml:space="preserve">Democrats </w:t>
      </w:r>
      <w:r>
        <w:t>________________________</w:t>
      </w:r>
      <w:r w:rsidRPr="005D3FB8">
        <w:t xml:space="preserve"> </w:t>
      </w:r>
    </w:p>
    <w:p w14:paraId="3A858673" w14:textId="77777777" w:rsidR="00000000" w:rsidRPr="005D3FB8" w:rsidRDefault="0050016A" w:rsidP="005D3FB8">
      <w:pPr>
        <w:pStyle w:val="NoSpacing"/>
        <w:numPr>
          <w:ilvl w:val="2"/>
          <w:numId w:val="7"/>
        </w:numPr>
        <w:ind w:left="1800"/>
      </w:pPr>
      <w:r w:rsidRPr="005D3FB8">
        <w:t>Andrew Jackson’s Maysville Rd. veto</w:t>
      </w:r>
    </w:p>
    <w:p w14:paraId="2F83AF16" w14:textId="77777777" w:rsidR="005D3FB8" w:rsidRDefault="005D3FB8" w:rsidP="005D3FB8">
      <w:pPr>
        <w:pStyle w:val="NoSpacing"/>
      </w:pPr>
    </w:p>
    <w:p w14:paraId="69E0B981" w14:textId="77777777" w:rsidR="005D3FB8" w:rsidRPr="005D3FB8" w:rsidRDefault="005D3FB8" w:rsidP="005D3FB8">
      <w:pPr>
        <w:pStyle w:val="NoSpacing"/>
        <w:jc w:val="center"/>
        <w:rPr>
          <w:b/>
          <w:sz w:val="28"/>
        </w:rPr>
      </w:pPr>
      <w:r w:rsidRPr="005D3FB8">
        <w:rPr>
          <w:b/>
          <w:sz w:val="28"/>
        </w:rPr>
        <w:t>Importance Of Region In Politics</w:t>
      </w:r>
    </w:p>
    <w:p w14:paraId="6D3973E2" w14:textId="77777777" w:rsidR="005D3FB8" w:rsidRDefault="005D3FB8" w:rsidP="005D3FB8">
      <w:pPr>
        <w:pStyle w:val="NoSpacing"/>
      </w:pPr>
    </w:p>
    <w:p w14:paraId="501FA621" w14:textId="77777777" w:rsidR="00000000" w:rsidRPr="005D3FB8" w:rsidRDefault="0050016A" w:rsidP="005D3FB8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5D3FB8">
        <w:lastRenderedPageBreak/>
        <w:t>“Regional interests often trumped national concerns as the basis for many political leaders’ positions on slavery and economic policy”</w:t>
      </w:r>
    </w:p>
    <w:p w14:paraId="693511BC" w14:textId="77777777" w:rsidR="00000000" w:rsidRPr="005D3FB8" w:rsidRDefault="0050016A" w:rsidP="005D3FB8">
      <w:pPr>
        <w:pStyle w:val="NoSpacing"/>
        <w:numPr>
          <w:ilvl w:val="0"/>
          <w:numId w:val="9"/>
        </w:numPr>
        <w:ind w:left="360"/>
      </w:pPr>
      <w:r>
        <w:t>____________________________________</w:t>
      </w:r>
      <w:r w:rsidRPr="005D3FB8">
        <w:t xml:space="preserve"> Crisis - 1833:</w:t>
      </w:r>
    </w:p>
    <w:p w14:paraId="33F639A8" w14:textId="77777777" w:rsidR="00000000" w:rsidRPr="005D3FB8" w:rsidRDefault="0050016A" w:rsidP="005D3FB8">
      <w:pPr>
        <w:pStyle w:val="NoSpacing"/>
        <w:numPr>
          <w:ilvl w:val="1"/>
          <w:numId w:val="9"/>
        </w:numPr>
        <w:ind w:left="1080"/>
      </w:pPr>
      <w:r w:rsidRPr="005D3FB8">
        <w:t xml:space="preserve">SC and other southern states opposed the Tariffs of </w:t>
      </w:r>
      <w:r>
        <w:t>_____________</w:t>
      </w:r>
      <w:r w:rsidRPr="005D3FB8">
        <w:t xml:space="preserve"> and </w:t>
      </w:r>
      <w:r>
        <w:t>________________</w:t>
      </w:r>
      <w:r w:rsidRPr="005D3FB8">
        <w:t xml:space="preserve"> - SC nullified those tariffs</w:t>
      </w:r>
    </w:p>
    <w:p w14:paraId="080EAC24" w14:textId="77777777" w:rsidR="00000000" w:rsidRPr="005D3FB8" w:rsidRDefault="0050016A" w:rsidP="005D3FB8">
      <w:pPr>
        <w:pStyle w:val="NoSpacing"/>
        <w:numPr>
          <w:ilvl w:val="2"/>
          <w:numId w:val="9"/>
        </w:numPr>
        <w:ind w:left="1800"/>
      </w:pPr>
      <w:r w:rsidRPr="005D3FB8">
        <w:t>Threatened to secede if Jackson collected the tariff by force</w:t>
      </w:r>
    </w:p>
    <w:p w14:paraId="35EE86D8" w14:textId="77777777" w:rsidR="00000000" w:rsidRPr="005D3FB8" w:rsidRDefault="0050016A" w:rsidP="005D3FB8">
      <w:pPr>
        <w:pStyle w:val="NoSpacing"/>
        <w:numPr>
          <w:ilvl w:val="0"/>
          <w:numId w:val="10"/>
        </w:numPr>
        <w:ind w:left="360"/>
      </w:pPr>
      <w:r w:rsidRPr="005D3FB8">
        <w:t xml:space="preserve">As the 1800s passed, the South became more entrenched in </w:t>
      </w:r>
      <w:r>
        <w:t>_______________________________</w:t>
      </w:r>
      <w:bookmarkStart w:id="0" w:name="_GoBack"/>
      <w:bookmarkEnd w:id="0"/>
    </w:p>
    <w:p w14:paraId="1AB7D4ED" w14:textId="77777777" w:rsidR="00000000" w:rsidRPr="005D3FB8" w:rsidRDefault="0050016A" w:rsidP="005D3FB8">
      <w:pPr>
        <w:pStyle w:val="NoSpacing"/>
        <w:numPr>
          <w:ilvl w:val="1"/>
          <w:numId w:val="10"/>
        </w:numPr>
        <w:ind w:left="1080"/>
      </w:pPr>
      <w:r w:rsidRPr="005D3FB8">
        <w:t>Many northern states outlawed slavery</w:t>
      </w:r>
    </w:p>
    <w:p w14:paraId="19705461" w14:textId="77777777" w:rsidR="00000000" w:rsidRPr="005D3FB8" w:rsidRDefault="0050016A" w:rsidP="005D3FB8">
      <w:pPr>
        <w:pStyle w:val="NoSpacing"/>
        <w:numPr>
          <w:ilvl w:val="2"/>
          <w:numId w:val="10"/>
        </w:numPr>
        <w:ind w:left="1800"/>
      </w:pPr>
      <w:r w:rsidRPr="005D3FB8">
        <w:t>NY - slavery became illegal in 1827</w:t>
      </w:r>
    </w:p>
    <w:p w14:paraId="0561BD45" w14:textId="77777777" w:rsidR="005D3FB8" w:rsidRDefault="005D3FB8" w:rsidP="005D3FB8">
      <w:pPr>
        <w:pStyle w:val="NoSpacing"/>
      </w:pPr>
    </w:p>
    <w:p w14:paraId="11A6C41B" w14:textId="77777777" w:rsidR="005D3FB8" w:rsidRPr="005D3FB8" w:rsidRDefault="005D3FB8" w:rsidP="005D3FB8">
      <w:pPr>
        <w:pStyle w:val="NoSpacing"/>
        <w:jc w:val="center"/>
        <w:rPr>
          <w:b/>
          <w:sz w:val="28"/>
        </w:rPr>
      </w:pPr>
      <w:r w:rsidRPr="005D3FB8">
        <w:rPr>
          <w:b/>
          <w:sz w:val="28"/>
        </w:rPr>
        <w:t>Quick Recap</w:t>
      </w:r>
    </w:p>
    <w:p w14:paraId="45BDF096" w14:textId="77777777" w:rsidR="005D3FB8" w:rsidRDefault="005D3FB8" w:rsidP="005D3FB8">
      <w:pPr>
        <w:pStyle w:val="NoSpacing"/>
      </w:pPr>
    </w:p>
    <w:p w14:paraId="22C38DD9" w14:textId="77777777" w:rsidR="00000000" w:rsidRPr="005D3FB8" w:rsidRDefault="0050016A" w:rsidP="005D3FB8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5D3FB8">
        <w:t>Differences between Whigs and Democrats</w:t>
      </w:r>
    </w:p>
    <w:p w14:paraId="43259220" w14:textId="77777777" w:rsidR="00000000" w:rsidRPr="005D3FB8" w:rsidRDefault="0050016A" w:rsidP="005D3FB8">
      <w:pPr>
        <w:pStyle w:val="NoSpacing"/>
        <w:numPr>
          <w:ilvl w:val="0"/>
          <w:numId w:val="12"/>
        </w:numPr>
        <w:ind w:left="360"/>
      </w:pPr>
      <w:r w:rsidRPr="005D3FB8">
        <w:t>Region’s impact on economics and slavery</w:t>
      </w:r>
    </w:p>
    <w:p w14:paraId="1363BCBB" w14:textId="77777777" w:rsidR="00000000" w:rsidRPr="005D3FB8" w:rsidRDefault="0050016A" w:rsidP="005D3FB8">
      <w:pPr>
        <w:pStyle w:val="NoSpacing"/>
        <w:numPr>
          <w:ilvl w:val="0"/>
          <w:numId w:val="13"/>
        </w:numPr>
        <w:ind w:left="360"/>
      </w:pPr>
      <w:r w:rsidRPr="005D3FB8">
        <w:t>Potential Essay Topic:</w:t>
      </w:r>
    </w:p>
    <w:p w14:paraId="744C0302" w14:textId="77777777" w:rsidR="00000000" w:rsidRPr="005D3FB8" w:rsidRDefault="005D3FB8" w:rsidP="005D3FB8">
      <w:pPr>
        <w:pStyle w:val="NoSpacing"/>
        <w:numPr>
          <w:ilvl w:val="1"/>
          <w:numId w:val="13"/>
        </w:numPr>
        <w:ind w:left="1080"/>
      </w:pPr>
      <w:r>
        <w:t>________________________________________________________________________________________________________________________________________________________________________________________________</w:t>
      </w:r>
    </w:p>
    <w:p w14:paraId="231C62F5" w14:textId="77777777" w:rsidR="005D3FB8" w:rsidRDefault="005D3FB8" w:rsidP="005D3FB8">
      <w:pPr>
        <w:pStyle w:val="NoSpacing"/>
      </w:pPr>
    </w:p>
    <w:p w14:paraId="130D14F8" w14:textId="77777777" w:rsidR="005D3FB8" w:rsidRDefault="005D3FB8" w:rsidP="005D3FB8">
      <w:pPr>
        <w:pStyle w:val="NoSpacing"/>
      </w:pPr>
    </w:p>
    <w:p w14:paraId="77EA17E7" w14:textId="77777777" w:rsidR="005D3FB8" w:rsidRDefault="005D3FB8" w:rsidP="005D3FB8">
      <w:pPr>
        <w:pStyle w:val="NoSpacing"/>
      </w:pPr>
    </w:p>
    <w:p w14:paraId="6AA3E064" w14:textId="77777777" w:rsidR="005D3FB8" w:rsidRDefault="005D3FB8" w:rsidP="005D3FB8">
      <w:pPr>
        <w:pStyle w:val="NoSpacing"/>
      </w:pPr>
    </w:p>
    <w:p w14:paraId="2BE456B0" w14:textId="77777777" w:rsidR="005D3FB8" w:rsidRDefault="005D3FB8" w:rsidP="005D3FB8">
      <w:pPr>
        <w:pStyle w:val="NoSpacing"/>
      </w:pPr>
    </w:p>
    <w:p w14:paraId="71DE692A" w14:textId="77777777" w:rsidR="005D3FB8" w:rsidRDefault="005D3FB8" w:rsidP="005D3FB8">
      <w:pPr>
        <w:pStyle w:val="NoSpacing"/>
      </w:pPr>
    </w:p>
    <w:sectPr w:rsidR="005D3FB8" w:rsidSect="005D3FB8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919"/>
    <w:multiLevelType w:val="hybridMultilevel"/>
    <w:tmpl w:val="46429DE8"/>
    <w:lvl w:ilvl="0" w:tplc="6D00F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60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839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E5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2E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827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FA8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8F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167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7E6597"/>
    <w:multiLevelType w:val="hybridMultilevel"/>
    <w:tmpl w:val="32E60ABE"/>
    <w:lvl w:ilvl="0" w:tplc="5FA0F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E6D9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86AF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C5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FC9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74BC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467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E61E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C9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9C55A8"/>
    <w:multiLevelType w:val="hybridMultilevel"/>
    <w:tmpl w:val="A306A7B0"/>
    <w:lvl w:ilvl="0" w:tplc="AD669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3C37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209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AE7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A2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840A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46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E4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9CD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0945838"/>
    <w:multiLevelType w:val="hybridMultilevel"/>
    <w:tmpl w:val="369C7F40"/>
    <w:lvl w:ilvl="0" w:tplc="28EE8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8DA9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18FE5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DAC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2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C05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E4B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F215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6AB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A5787F"/>
    <w:multiLevelType w:val="hybridMultilevel"/>
    <w:tmpl w:val="D55A6A8C"/>
    <w:lvl w:ilvl="0" w:tplc="F5126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A214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023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460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4B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DC5E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388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E04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88E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00C4783"/>
    <w:multiLevelType w:val="hybridMultilevel"/>
    <w:tmpl w:val="45263F9A"/>
    <w:lvl w:ilvl="0" w:tplc="5FAA5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EF3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E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CEE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ECE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9E99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3AA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809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89A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03F7D8F"/>
    <w:multiLevelType w:val="hybridMultilevel"/>
    <w:tmpl w:val="63564480"/>
    <w:lvl w:ilvl="0" w:tplc="30EAC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8134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2D63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1E9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ED5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E85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C6B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EE9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0AC7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E596C20"/>
    <w:multiLevelType w:val="hybridMultilevel"/>
    <w:tmpl w:val="A9FEEF68"/>
    <w:lvl w:ilvl="0" w:tplc="2034D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5E3CB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BE5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44C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63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00A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46E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410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8E4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C0338D0"/>
    <w:multiLevelType w:val="hybridMultilevel"/>
    <w:tmpl w:val="7CA2BE14"/>
    <w:lvl w:ilvl="0" w:tplc="C0D40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8283D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38BB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CC2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469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BC4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B6A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AA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DCE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DD838AD"/>
    <w:multiLevelType w:val="hybridMultilevel"/>
    <w:tmpl w:val="F2C63AD0"/>
    <w:lvl w:ilvl="0" w:tplc="C07A8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804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980D7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BC8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24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AE09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0E0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C64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48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18541E9"/>
    <w:multiLevelType w:val="hybridMultilevel"/>
    <w:tmpl w:val="97901626"/>
    <w:lvl w:ilvl="0" w:tplc="10B8C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F254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0C9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403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49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EE50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FE9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EC24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8AA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42C02D4"/>
    <w:multiLevelType w:val="hybridMultilevel"/>
    <w:tmpl w:val="6B38A8A2"/>
    <w:lvl w:ilvl="0" w:tplc="D624A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214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AAF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D85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8E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06AC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C2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4B8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3A6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4955735"/>
    <w:multiLevelType w:val="hybridMultilevel"/>
    <w:tmpl w:val="C78CC39E"/>
    <w:lvl w:ilvl="0" w:tplc="218EB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816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E2C13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267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9EB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886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620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860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22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12"/>
  </w:num>
  <w:num w:numId="10">
    <w:abstractNumId w:val="3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B8"/>
    <w:rsid w:val="001A13CD"/>
    <w:rsid w:val="0050016A"/>
    <w:rsid w:val="005D3FB8"/>
    <w:rsid w:val="009C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C4DA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F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6890">
          <w:marLeft w:val="47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640">
          <w:marLeft w:val="47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00">
          <w:marLeft w:val="96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775">
          <w:marLeft w:val="47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596">
          <w:marLeft w:val="96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2257">
          <w:marLeft w:val="96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128">
          <w:marLeft w:val="96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718">
          <w:marLeft w:val="96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006">
          <w:marLeft w:val="51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8766">
          <w:marLeft w:val="103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940">
          <w:marLeft w:val="103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532">
          <w:marLeft w:val="51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932">
          <w:marLeft w:val="103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092">
          <w:marLeft w:val="103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908">
          <w:marLeft w:val="157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6691">
          <w:marLeft w:val="47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988">
          <w:marLeft w:val="96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642">
          <w:marLeft w:val="96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554">
          <w:marLeft w:val="47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728">
          <w:marLeft w:val="96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315">
          <w:marLeft w:val="144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715">
          <w:marLeft w:val="96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401">
          <w:marLeft w:val="144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980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650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143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510">
          <w:marLeft w:val="116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76">
          <w:marLeft w:val="44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43">
          <w:marLeft w:val="44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066">
          <w:marLeft w:val="87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678">
          <w:marLeft w:val="132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4333">
          <w:marLeft w:val="44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745">
          <w:marLeft w:val="87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3510">
          <w:marLeft w:val="132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1783</Characters>
  <Application>Microsoft Macintosh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2018-10-20T00:39:00Z</dcterms:created>
  <dcterms:modified xsi:type="dcterms:W3CDTF">2018-10-20T00:45:00Z</dcterms:modified>
</cp:coreProperties>
</file>